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三亚投资促进局报价文件组成目录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营业执照（副本/正本）复印件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企业法人身份证复印件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授权委托书原件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企业基本情况介绍、资质、团队人员、实施人员资质等配置介绍。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6.产品方案: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供应商根据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采购需求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提供相关的适配产品及相关的服务解决方案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7.报价预算表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近三年来的完成的信息化项目业绩案例（需提供合同复印件作为证明材料）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9.企业无重大违法记录声明函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以上材料需密封处理，封面需法定代表人或经办人签字，并加盖公章，同时提供纸质版及电子版。（一正两副，即一式三份，电子版刻录光盘）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2" w:firstLineChars="20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本授权书声明：我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的单位负责人，现授权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为本公司的合法代理人，以本公司的名义参加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的投标活动。代理人对该项目所签署的一切文件和处理与之有关的一切事务，我均予以承认。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代理人无转委托权。特此委托。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投标人（公章）：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单位负责人（签字或盖私章）：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被授权人（签字）：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签发日期：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                        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说明：1.有效期限：与本公司投标文件中标注的投标有效期相同，自本单位盖公章之日起生效。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2.投标代表为单位负责人，则本表不需提供。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3.投标人代表为单位负责人授权委托人的，须提供被授权人身份证复印件，否则作无效投标处理。</w:t>
      </w:r>
    </w:p>
    <w:tbl>
      <w:tblPr>
        <w:tblStyle w:val="5"/>
        <w:tblW w:w="5040" w:type="dxa"/>
        <w:tblInd w:w="20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1" w:hRule="atLeast"/>
        </w:trPr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left="0" w:right="0" w:firstLine="420" w:firstLineChars="20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1"/>
                <w:szCs w:val="21"/>
                <w:lang w:val="en-US" w:eastAsia="zh-CN" w:bidi="ar"/>
              </w:rPr>
              <w:t>被授权人身份证复印件粘贴处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111" w:firstLine="0"/>
        <w:jc w:val="center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shd w:val="clear" w:fill="FFFFFF"/>
          <w:lang w:val="en-US" w:eastAsia="zh-CN" w:bidi="ar"/>
        </w:rPr>
        <w:t>关于无重大违法记录的声明函书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111" w:firstLine="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致：三亚市投资促进局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自本项目开标之日起向前追溯三年，我单位没有以下重大违法记录：因违法经营受到刑事处罚或者责令停产停业、吊销许可证或者执照、较大数额罚款等行政处罚。</w:t>
      </w:r>
    </w:p>
    <w:p>
      <w:pPr>
        <w:pStyle w:val="2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投标人（公章）</w:t>
      </w:r>
    </w:p>
    <w:p>
      <w:pPr>
        <w:pStyle w:val="3"/>
        <w:rPr>
          <w:rFonts w:hint="default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  日期：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1. 如不提供本声明函或不按本格式提供声明函，将作无效投标处理。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jc w:val="both"/>
        <w:rPr>
          <w:rFonts w:hint="default" w:ascii="Times New Roman" w:hAnsi="Times New Roman" w:cs="Times New Roman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>2. 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560" w:firstLineChars="200"/>
        <w:textAlignment w:val="baseline"/>
        <w:rPr>
          <w:rFonts w:hint="eastAsia" w:ascii="宋体" w:hAnsi="宋体" w:eastAsia="宋体" w:cs="宋体"/>
          <w:i w:val="0"/>
          <w:caps w:val="0"/>
          <w:color w:val="222222"/>
          <w:spacing w:val="0"/>
          <w:sz w:val="34"/>
          <w:szCs w:val="34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8"/>
          <w:szCs w:val="28"/>
          <w:shd w:val="clear" w:fill="FFFFFF"/>
          <w:vertAlign w:val="baseline"/>
        </w:rPr>
        <w:t>3. 允许联合体投标的项目，投标人为联合体投标的，本声明函应加盖联合体各方公章。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Times New Roman" w:hAnsi="Times New Roman" w:cs="Times New Roman" w:eastAsiaTheme="minorEastAsia"/>
          <w:i w:val="0"/>
          <w:caps w:val="0"/>
          <w:color w:val="222222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3D55C"/>
    <w:multiLevelType w:val="singleLevel"/>
    <w:tmpl w:val="D153D5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DUwODRhY2Q2MThiMGE5OTk1OGM2ZWJmNTNkM2IifQ=="/>
  </w:docVars>
  <w:rsids>
    <w:rsidRoot w:val="1C437B8F"/>
    <w:rsid w:val="09400F7D"/>
    <w:rsid w:val="0DF61251"/>
    <w:rsid w:val="173C5877"/>
    <w:rsid w:val="185732D4"/>
    <w:rsid w:val="1C437B8F"/>
    <w:rsid w:val="1C836964"/>
    <w:rsid w:val="1E2F00A5"/>
    <w:rsid w:val="2D943F81"/>
    <w:rsid w:val="30CA1548"/>
    <w:rsid w:val="36360D76"/>
    <w:rsid w:val="3BB02452"/>
    <w:rsid w:val="4B31328A"/>
    <w:rsid w:val="576B570A"/>
    <w:rsid w:val="65EF54A6"/>
    <w:rsid w:val="6BB81059"/>
    <w:rsid w:val="7DDA3313"/>
    <w:rsid w:val="7E66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780</Characters>
  <Lines>0</Lines>
  <Paragraphs>0</Paragraphs>
  <TotalTime>0</TotalTime>
  <ScaleCrop>false</ScaleCrop>
  <LinksUpToDate>false</LinksUpToDate>
  <CharactersWithSpaces>1000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2021-12-04T15:32:00Z</dcterms:created>
  <dc:creator>孙梦</dc:creator>
  <cp:lastModifiedBy>景光</cp:lastModifiedBy>
  <dcterms:modified xsi:type="dcterms:W3CDTF">2022-12-15T15:25:44Z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789FD752726A441C84B6D1351BF77A86</vt:lpwstr>
  </property>
</Properties>
</file>